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3BDCA" w14:textId="77777777" w:rsidR="003804E4" w:rsidRDefault="003804E4" w:rsidP="003804E4">
      <w:pPr>
        <w:pStyle w:val="Titel"/>
        <w:spacing w:line="276" w:lineRule="auto"/>
        <w:rPr>
          <w:rFonts w:ascii="Arial" w:hAnsi="Arial" w:cs="Arial"/>
          <w:u w:val="single"/>
          <w:lang w:val="de-DE"/>
        </w:rPr>
      </w:pPr>
      <w:r>
        <w:rPr>
          <w:rFonts w:ascii="Arial" w:hAnsi="Arial" w:cs="Arial"/>
          <w:u w:val="single"/>
          <w:lang w:val="de-DE"/>
        </w:rPr>
        <w:t>Programm</w:t>
      </w:r>
    </w:p>
    <w:p w14:paraId="3414AFDF" w14:textId="313AD6E9" w:rsidR="003804E4" w:rsidRDefault="003804E4" w:rsidP="003804E4">
      <w:pPr>
        <w:pStyle w:val="Titel"/>
        <w:tabs>
          <w:tab w:val="left" w:pos="526"/>
          <w:tab w:val="center" w:pos="4873"/>
        </w:tabs>
        <w:spacing w:line="276" w:lineRule="auto"/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t>27. Tierärztliche Naturheilkunde-Tage</w:t>
      </w:r>
    </w:p>
    <w:p w14:paraId="18ABCE6A" w14:textId="1B41B541" w:rsidR="003804E4" w:rsidRDefault="003804E4" w:rsidP="003804E4">
      <w:pPr>
        <w:spacing w:line="276" w:lineRule="auto"/>
        <w:rPr>
          <w:rFonts w:ascii="Arial" w:hAnsi="Arial" w:cs="Arial"/>
          <w:b/>
          <w:u w:val="single"/>
          <w:lang w:val="de-DE"/>
        </w:rPr>
      </w:pPr>
      <w:bookmarkStart w:id="0" w:name="_Hlk179883108"/>
      <w:r>
        <w:rPr>
          <w:rFonts w:ascii="Arial" w:hAnsi="Arial" w:cs="Arial"/>
          <w:b/>
          <w:u w:val="single"/>
          <w:lang w:val="de-DE"/>
        </w:rPr>
        <w:t>17. Oktober 2026</w:t>
      </w:r>
    </w:p>
    <w:p w14:paraId="121A682A" w14:textId="77777777" w:rsidR="003804E4" w:rsidRDefault="003804E4" w:rsidP="003804E4">
      <w:pPr>
        <w:spacing w:line="276" w:lineRule="auto"/>
        <w:ind w:left="284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08:30 – 08:45</w:t>
      </w:r>
      <w:r>
        <w:rPr>
          <w:rFonts w:ascii="Arial" w:hAnsi="Arial" w:cs="Arial"/>
          <w:lang w:val="de-DE"/>
        </w:rPr>
        <w:tab/>
        <w:t>Registrierung</w:t>
      </w:r>
    </w:p>
    <w:p w14:paraId="3E9F46B6" w14:textId="77777777" w:rsidR="003804E4" w:rsidRDefault="003804E4" w:rsidP="003804E4">
      <w:pPr>
        <w:spacing w:line="276" w:lineRule="auto"/>
        <w:ind w:left="284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08:45 – 09:00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b/>
          <w:i/>
          <w:lang w:val="de-DE"/>
        </w:rPr>
        <w:t xml:space="preserve">Dr. Gerald </w:t>
      </w:r>
      <w:proofErr w:type="spellStart"/>
      <w:r>
        <w:rPr>
          <w:rFonts w:ascii="Arial" w:hAnsi="Arial" w:cs="Arial"/>
          <w:b/>
          <w:i/>
          <w:lang w:val="de-DE"/>
        </w:rPr>
        <w:t>Lantzsch</w:t>
      </w:r>
      <w:proofErr w:type="spellEnd"/>
      <w:r>
        <w:rPr>
          <w:rFonts w:ascii="Arial" w:hAnsi="Arial" w:cs="Arial"/>
          <w:b/>
          <w:i/>
          <w:lang w:val="de-DE"/>
        </w:rPr>
        <w:tab/>
      </w:r>
      <w:r>
        <w:rPr>
          <w:rFonts w:ascii="Arial" w:hAnsi="Arial" w:cs="Arial"/>
          <w:lang w:val="de-DE"/>
        </w:rPr>
        <w:t>Begrüßung</w:t>
      </w:r>
    </w:p>
    <w:p w14:paraId="1A1ADAD1" w14:textId="0C10C1FF" w:rsidR="003804E4" w:rsidRDefault="003804E4" w:rsidP="003804E4">
      <w:pPr>
        <w:spacing w:line="276" w:lineRule="auto"/>
        <w:ind w:left="1700" w:firstLine="424"/>
        <w:rPr>
          <w:rFonts w:ascii="Arial" w:hAnsi="Arial" w:cs="Arial"/>
          <w:lang w:val="de-DE"/>
        </w:rPr>
      </w:pPr>
      <w:r w:rsidRPr="003804E4">
        <w:rPr>
          <w:rFonts w:ascii="Arial" w:hAnsi="Arial" w:cs="Arial"/>
          <w:b/>
          <w:bCs/>
          <w:i/>
          <w:iCs/>
          <w:lang w:val="de-DE"/>
        </w:rPr>
        <w:t>Dr. Christoph Schäuble</w:t>
      </w:r>
      <w:r>
        <w:rPr>
          <w:rFonts w:ascii="Arial" w:hAnsi="Arial" w:cs="Arial"/>
          <w:lang w:val="de-DE"/>
        </w:rPr>
        <w:tab/>
        <w:t xml:space="preserve">Kurzreferat „Heilpflanze des Jahres“ </w:t>
      </w:r>
    </w:p>
    <w:p w14:paraId="13494950" w14:textId="7E113900" w:rsidR="003804E4" w:rsidRDefault="003804E4" w:rsidP="003804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015"/>
        </w:tabs>
        <w:spacing w:line="276" w:lineRule="auto"/>
        <w:ind w:left="2124" w:hanging="184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09:00 – 10:30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b/>
          <w:i/>
          <w:lang w:val="de-DE"/>
        </w:rPr>
        <w:t>Dr. Katrin Freudenberg</w:t>
      </w:r>
    </w:p>
    <w:p w14:paraId="7D8E3D2D" w14:textId="28E6FC3D" w:rsidR="003804E4" w:rsidRDefault="003804E4" w:rsidP="003804E4">
      <w:pPr>
        <w:ind w:left="2124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Klangtherapie beim Tier – wissenschaftliche Grundlagen und Erfahrungsberichte</w:t>
      </w:r>
    </w:p>
    <w:p w14:paraId="54CDF39D" w14:textId="77777777" w:rsidR="003804E4" w:rsidRDefault="003804E4" w:rsidP="003804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00"/>
        </w:tabs>
        <w:spacing w:line="276" w:lineRule="auto"/>
        <w:ind w:left="284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10:30 – 11:00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i/>
          <w:iCs/>
          <w:lang w:val="de-DE"/>
        </w:rPr>
        <w:t>Kaffeepause</w:t>
      </w:r>
    </w:p>
    <w:p w14:paraId="7C07A912" w14:textId="2EFD59AC" w:rsidR="003804E4" w:rsidRDefault="003804E4" w:rsidP="003804E4">
      <w:pPr>
        <w:spacing w:line="276" w:lineRule="auto"/>
        <w:ind w:left="2124" w:hanging="1840"/>
        <w:rPr>
          <w:rFonts w:ascii="Arial" w:hAnsi="Arial" w:cs="Arial"/>
          <w:b/>
          <w:i/>
          <w:lang w:val="de-DE"/>
        </w:rPr>
      </w:pPr>
      <w:r>
        <w:rPr>
          <w:rFonts w:ascii="Arial" w:hAnsi="Arial" w:cs="Arial"/>
          <w:lang w:val="de-DE"/>
        </w:rPr>
        <w:t>11:00 – 12:30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b/>
          <w:i/>
          <w:lang w:val="de-DE"/>
        </w:rPr>
        <w:t xml:space="preserve">Dr. Gerald </w:t>
      </w:r>
      <w:proofErr w:type="spellStart"/>
      <w:r>
        <w:rPr>
          <w:rFonts w:ascii="Arial" w:hAnsi="Arial" w:cs="Arial"/>
          <w:b/>
          <w:i/>
          <w:lang w:val="de-DE"/>
        </w:rPr>
        <w:t>Lantzsch</w:t>
      </w:r>
      <w:proofErr w:type="spellEnd"/>
    </w:p>
    <w:p w14:paraId="4CEE0BFA" w14:textId="40A4949C" w:rsidR="003804E4" w:rsidRDefault="003804E4" w:rsidP="003804E4">
      <w:pPr>
        <w:ind w:left="2124" w:firstLine="6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Virusinfektionen und ihre Facetten</w:t>
      </w:r>
    </w:p>
    <w:p w14:paraId="634E5A26" w14:textId="77777777" w:rsidR="003804E4" w:rsidRDefault="003804E4" w:rsidP="003804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196"/>
        </w:tabs>
        <w:spacing w:line="276" w:lineRule="auto"/>
        <w:ind w:left="284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12:30 – 13:30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i/>
          <w:iCs/>
          <w:lang w:val="de-DE"/>
        </w:rPr>
        <w:t>Mittagspause</w:t>
      </w:r>
    </w:p>
    <w:p w14:paraId="4FE545F6" w14:textId="1E1E5DDF" w:rsidR="003804E4" w:rsidRDefault="003804E4" w:rsidP="003804E4">
      <w:pPr>
        <w:spacing w:line="276" w:lineRule="auto"/>
        <w:ind w:left="2124" w:hanging="184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13:30 – </w:t>
      </w:r>
      <w:r w:rsidR="00013A44">
        <w:rPr>
          <w:rFonts w:ascii="Arial" w:hAnsi="Arial" w:cs="Arial"/>
          <w:lang w:val="de-DE"/>
        </w:rPr>
        <w:t>15:00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b/>
          <w:i/>
          <w:lang w:val="de-DE"/>
        </w:rPr>
        <w:t xml:space="preserve">Dr. Wolfgang </w:t>
      </w:r>
      <w:proofErr w:type="spellStart"/>
      <w:r>
        <w:rPr>
          <w:rFonts w:ascii="Arial" w:hAnsi="Arial" w:cs="Arial"/>
          <w:b/>
          <w:i/>
          <w:lang w:val="de-DE"/>
        </w:rPr>
        <w:t>Swidersky</w:t>
      </w:r>
      <w:proofErr w:type="spellEnd"/>
      <w:r w:rsidR="00F0422E">
        <w:rPr>
          <w:rFonts w:ascii="Arial" w:hAnsi="Arial" w:cs="Arial"/>
          <w:b/>
          <w:i/>
          <w:lang w:val="de-DE"/>
        </w:rPr>
        <w:t xml:space="preserve"> </w:t>
      </w:r>
      <w:proofErr w:type="gramStart"/>
      <w:r w:rsidR="00F0422E">
        <w:rPr>
          <w:rFonts w:ascii="Arial" w:hAnsi="Arial" w:cs="Arial"/>
          <w:b/>
          <w:i/>
          <w:lang w:val="de-DE"/>
        </w:rPr>
        <w:t>( +</w:t>
      </w:r>
      <w:proofErr w:type="gramEnd"/>
      <w:r w:rsidR="00F0422E">
        <w:rPr>
          <w:rFonts w:ascii="Arial" w:hAnsi="Arial" w:cs="Arial"/>
          <w:b/>
          <w:i/>
          <w:lang w:val="de-DE"/>
        </w:rPr>
        <w:t xml:space="preserve"> Hermann Mayer)</w:t>
      </w:r>
    </w:p>
    <w:p w14:paraId="29B9C642" w14:textId="30482012" w:rsidR="003804E4" w:rsidRDefault="003804E4" w:rsidP="003804E4">
      <w:pPr>
        <w:spacing w:line="276" w:lineRule="auto"/>
        <w:ind w:left="2124"/>
        <w:rPr>
          <w:rFonts w:ascii="Arial" w:hAnsi="Arial" w:cs="Arial"/>
          <w:i/>
          <w:lang w:val="de-DE"/>
        </w:rPr>
      </w:pPr>
      <w:r>
        <w:rPr>
          <w:rFonts w:ascii="Arial" w:hAnsi="Arial" w:cs="Arial"/>
          <w:lang w:val="de-DE"/>
        </w:rPr>
        <w:t>Epigenetik – Reparaturprozesse an der D</w:t>
      </w:r>
      <w:r w:rsidR="00980FEB">
        <w:rPr>
          <w:rFonts w:ascii="Arial" w:hAnsi="Arial" w:cs="Arial"/>
          <w:lang w:val="de-DE"/>
        </w:rPr>
        <w:t>NA</w:t>
      </w:r>
      <w:r>
        <w:rPr>
          <w:rFonts w:ascii="Arial" w:hAnsi="Arial" w:cs="Arial"/>
          <w:lang w:val="de-DE"/>
        </w:rPr>
        <w:t xml:space="preserve"> (Teil 1)</w:t>
      </w:r>
    </w:p>
    <w:p w14:paraId="56F7AE4A" w14:textId="6E96E809" w:rsidR="003804E4" w:rsidRDefault="003804E4" w:rsidP="003804E4">
      <w:pPr>
        <w:ind w:firstLine="284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1</w:t>
      </w:r>
      <w:r w:rsidR="00013A44">
        <w:rPr>
          <w:rFonts w:ascii="Arial" w:hAnsi="Arial" w:cs="Arial"/>
          <w:lang w:val="de-DE"/>
        </w:rPr>
        <w:t>5:00</w:t>
      </w:r>
      <w:r>
        <w:rPr>
          <w:rFonts w:ascii="Arial" w:hAnsi="Arial" w:cs="Arial"/>
          <w:lang w:val="de-DE"/>
        </w:rPr>
        <w:t xml:space="preserve"> – 15:</w:t>
      </w:r>
      <w:r w:rsidR="00013A44">
        <w:rPr>
          <w:rFonts w:ascii="Arial" w:hAnsi="Arial" w:cs="Arial"/>
          <w:lang w:val="de-DE"/>
        </w:rPr>
        <w:t>30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i/>
          <w:iCs/>
          <w:lang w:val="de-DE"/>
        </w:rPr>
        <w:t>Kaffeepause</w:t>
      </w:r>
    </w:p>
    <w:p w14:paraId="2F3E4C74" w14:textId="48CFCE86" w:rsidR="003804E4" w:rsidRDefault="003804E4" w:rsidP="003804E4">
      <w:pPr>
        <w:spacing w:line="276" w:lineRule="auto"/>
        <w:ind w:left="2124" w:hanging="184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15:</w:t>
      </w:r>
      <w:r w:rsidR="00013A44">
        <w:rPr>
          <w:rFonts w:ascii="Arial" w:hAnsi="Arial" w:cs="Arial"/>
          <w:lang w:val="de-DE"/>
        </w:rPr>
        <w:t>30</w:t>
      </w:r>
      <w:r>
        <w:rPr>
          <w:rFonts w:ascii="Arial" w:hAnsi="Arial" w:cs="Arial"/>
          <w:lang w:val="de-DE"/>
        </w:rPr>
        <w:t xml:space="preserve"> – </w:t>
      </w:r>
      <w:r w:rsidR="00013A44">
        <w:rPr>
          <w:rFonts w:ascii="Arial" w:hAnsi="Arial" w:cs="Arial"/>
          <w:lang w:val="de-DE"/>
        </w:rPr>
        <w:t>17:00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b/>
          <w:i/>
          <w:lang w:val="de-DE"/>
        </w:rPr>
        <w:t xml:space="preserve">Dr. Wolfgang </w:t>
      </w:r>
      <w:proofErr w:type="spellStart"/>
      <w:r>
        <w:rPr>
          <w:rFonts w:ascii="Arial" w:hAnsi="Arial" w:cs="Arial"/>
          <w:b/>
          <w:i/>
          <w:lang w:val="de-DE"/>
        </w:rPr>
        <w:t>Swidersky</w:t>
      </w:r>
      <w:proofErr w:type="spellEnd"/>
      <w:r w:rsidR="00F0422E">
        <w:rPr>
          <w:rFonts w:ascii="Arial" w:hAnsi="Arial" w:cs="Arial"/>
          <w:b/>
          <w:i/>
          <w:lang w:val="de-DE"/>
        </w:rPr>
        <w:t xml:space="preserve"> (+ Hermann Mayer)</w:t>
      </w:r>
    </w:p>
    <w:p w14:paraId="0407C999" w14:textId="71695ECC" w:rsidR="003804E4" w:rsidRDefault="003804E4" w:rsidP="003804E4">
      <w:pPr>
        <w:spacing w:line="276" w:lineRule="auto"/>
        <w:ind w:left="2124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Epigenetik – Reparaturprozesse an der D</w:t>
      </w:r>
      <w:r w:rsidR="00980FEB">
        <w:rPr>
          <w:rFonts w:ascii="Arial" w:hAnsi="Arial" w:cs="Arial"/>
          <w:lang w:val="de-DE"/>
        </w:rPr>
        <w:t>NA</w:t>
      </w:r>
      <w:r>
        <w:rPr>
          <w:rFonts w:ascii="Arial" w:hAnsi="Arial" w:cs="Arial"/>
          <w:lang w:val="de-DE"/>
        </w:rPr>
        <w:t xml:space="preserve"> (Teil 2)</w:t>
      </w:r>
    </w:p>
    <w:p w14:paraId="57A85E8A" w14:textId="5F4F0997" w:rsidR="00F0422E" w:rsidRDefault="00F0422E" w:rsidP="00F0422E">
      <w:pPr>
        <w:spacing w:line="276" w:lineRule="auto"/>
        <w:ind w:left="284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17:00 – 18:00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b/>
          <w:i/>
          <w:lang w:val="de-DE"/>
        </w:rPr>
        <w:t xml:space="preserve">Dr. Gerald </w:t>
      </w:r>
      <w:proofErr w:type="spellStart"/>
      <w:r>
        <w:rPr>
          <w:rFonts w:ascii="Arial" w:hAnsi="Arial" w:cs="Arial"/>
          <w:b/>
          <w:i/>
          <w:lang w:val="de-DE"/>
        </w:rPr>
        <w:t>Lantzsch</w:t>
      </w:r>
      <w:proofErr w:type="spellEnd"/>
      <w:r>
        <w:rPr>
          <w:rFonts w:ascii="Arial" w:hAnsi="Arial" w:cs="Arial"/>
          <w:b/>
          <w:i/>
          <w:lang w:val="de-DE"/>
        </w:rPr>
        <w:tab/>
      </w:r>
      <w:r>
        <w:rPr>
          <w:rFonts w:ascii="Arial" w:hAnsi="Arial" w:cs="Arial"/>
          <w:lang w:val="de-DE"/>
        </w:rPr>
        <w:t>Falldiskussion</w:t>
      </w:r>
    </w:p>
    <w:p w14:paraId="3363CF72" w14:textId="713FB623" w:rsidR="00F0422E" w:rsidRDefault="00F0422E" w:rsidP="00F0422E">
      <w:pPr>
        <w:spacing w:line="276" w:lineRule="auto"/>
        <w:rPr>
          <w:rFonts w:ascii="Arial" w:hAnsi="Arial" w:cs="Arial"/>
          <w:i/>
          <w:lang w:val="de-DE"/>
        </w:rPr>
      </w:pPr>
    </w:p>
    <w:p w14:paraId="5D583586" w14:textId="39CDA2B0" w:rsidR="003804E4" w:rsidRDefault="003804E4" w:rsidP="003804E4">
      <w:pPr>
        <w:spacing w:line="276" w:lineRule="auto"/>
        <w:ind w:left="284"/>
        <w:rPr>
          <w:rFonts w:ascii="Arial" w:hAnsi="Arial" w:cs="Arial"/>
          <w:lang w:val="de-DE"/>
        </w:rPr>
      </w:pPr>
    </w:p>
    <w:p w14:paraId="1C0A2E53" w14:textId="3E3E8FC2" w:rsidR="003804E4" w:rsidRDefault="003804E4" w:rsidP="003804E4">
      <w:pPr>
        <w:spacing w:line="276" w:lineRule="auto"/>
        <w:rPr>
          <w:rFonts w:ascii="Arial" w:hAnsi="Arial" w:cs="Arial"/>
          <w:b/>
          <w:u w:val="single"/>
          <w:lang w:val="de-DE"/>
        </w:rPr>
      </w:pPr>
      <w:r>
        <w:rPr>
          <w:rFonts w:ascii="Arial" w:hAnsi="Arial" w:cs="Arial"/>
          <w:b/>
          <w:u w:val="single"/>
          <w:lang w:val="de-DE"/>
        </w:rPr>
        <w:t>1</w:t>
      </w:r>
      <w:r w:rsidR="00013A44">
        <w:rPr>
          <w:rFonts w:ascii="Arial" w:hAnsi="Arial" w:cs="Arial"/>
          <w:b/>
          <w:u w:val="single"/>
          <w:lang w:val="de-DE"/>
        </w:rPr>
        <w:t>8. Oktober</w:t>
      </w:r>
      <w:r>
        <w:rPr>
          <w:rFonts w:ascii="Arial" w:hAnsi="Arial" w:cs="Arial"/>
          <w:b/>
          <w:u w:val="single"/>
          <w:lang w:val="de-DE"/>
        </w:rPr>
        <w:t xml:space="preserve"> 2026</w:t>
      </w:r>
    </w:p>
    <w:p w14:paraId="4D9FD50F" w14:textId="4AF45F2E" w:rsidR="003804E4" w:rsidRDefault="003804E4" w:rsidP="003804E4">
      <w:pPr>
        <w:spacing w:line="276" w:lineRule="auto"/>
        <w:ind w:left="284"/>
        <w:rPr>
          <w:rFonts w:ascii="Arial" w:hAnsi="Arial" w:cs="Arial"/>
          <w:b/>
          <w:bCs/>
          <w:i/>
          <w:iCs/>
          <w:lang w:val="en-GB"/>
        </w:rPr>
      </w:pPr>
      <w:r>
        <w:rPr>
          <w:rFonts w:ascii="Arial" w:hAnsi="Arial" w:cs="Arial"/>
          <w:lang w:val="en-GB"/>
        </w:rPr>
        <w:t xml:space="preserve">08:30 – 10:00 </w:t>
      </w:r>
      <w:r>
        <w:rPr>
          <w:rFonts w:ascii="Arial" w:hAnsi="Arial" w:cs="Arial"/>
          <w:lang w:val="en-GB"/>
        </w:rPr>
        <w:tab/>
      </w:r>
      <w:proofErr w:type="spellStart"/>
      <w:r>
        <w:rPr>
          <w:rFonts w:ascii="Arial" w:hAnsi="Arial" w:cs="Arial"/>
          <w:b/>
          <w:bCs/>
          <w:i/>
          <w:iCs/>
          <w:lang w:val="en-GB"/>
        </w:rPr>
        <w:t>Dr.</w:t>
      </w:r>
      <w:proofErr w:type="spellEnd"/>
      <w:r>
        <w:rPr>
          <w:rFonts w:ascii="Arial" w:hAnsi="Arial" w:cs="Arial"/>
          <w:b/>
          <w:bCs/>
          <w:i/>
          <w:iCs/>
          <w:lang w:val="en-GB"/>
        </w:rPr>
        <w:t xml:space="preserve"> Maria </w:t>
      </w:r>
      <w:proofErr w:type="spellStart"/>
      <w:r>
        <w:rPr>
          <w:rFonts w:ascii="Arial" w:hAnsi="Arial" w:cs="Arial"/>
          <w:b/>
          <w:bCs/>
          <w:i/>
          <w:iCs/>
          <w:lang w:val="en-GB"/>
        </w:rPr>
        <w:t>Kröll</w:t>
      </w:r>
      <w:proofErr w:type="spellEnd"/>
    </w:p>
    <w:p w14:paraId="07BD6F0E" w14:textId="5F107529" w:rsidR="003804E4" w:rsidRDefault="003804E4" w:rsidP="003804E4">
      <w:pPr>
        <w:spacing w:line="276" w:lineRule="auto"/>
        <w:ind w:left="284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proofErr w:type="spellStart"/>
      <w:r>
        <w:rPr>
          <w:rFonts w:ascii="Arial" w:hAnsi="Arial" w:cs="Arial"/>
          <w:lang w:val="en-GB"/>
        </w:rPr>
        <w:t>Osteopathie</w:t>
      </w:r>
      <w:proofErr w:type="spellEnd"/>
      <w:r>
        <w:rPr>
          <w:rFonts w:ascii="Arial" w:hAnsi="Arial" w:cs="Arial"/>
          <w:lang w:val="en-GB"/>
        </w:rPr>
        <w:t xml:space="preserve"> – </w:t>
      </w:r>
      <w:proofErr w:type="spellStart"/>
      <w:r>
        <w:rPr>
          <w:rFonts w:ascii="Arial" w:hAnsi="Arial" w:cs="Arial"/>
          <w:lang w:val="en-GB"/>
        </w:rPr>
        <w:t>Geschichte</w:t>
      </w:r>
      <w:proofErr w:type="spellEnd"/>
      <w:r>
        <w:rPr>
          <w:rFonts w:ascii="Arial" w:hAnsi="Arial" w:cs="Arial"/>
          <w:lang w:val="en-GB"/>
        </w:rPr>
        <w:t xml:space="preserve">, </w:t>
      </w:r>
      <w:proofErr w:type="spellStart"/>
      <w:r>
        <w:rPr>
          <w:rFonts w:ascii="Arial" w:hAnsi="Arial" w:cs="Arial"/>
          <w:lang w:val="en-GB"/>
        </w:rPr>
        <w:t>Techniken</w:t>
      </w:r>
      <w:proofErr w:type="spellEnd"/>
      <w:r>
        <w:rPr>
          <w:rFonts w:ascii="Arial" w:hAnsi="Arial" w:cs="Arial"/>
          <w:lang w:val="en-GB"/>
        </w:rPr>
        <w:t xml:space="preserve"> und </w:t>
      </w:r>
      <w:proofErr w:type="spellStart"/>
      <w:r>
        <w:rPr>
          <w:rFonts w:ascii="Arial" w:hAnsi="Arial" w:cs="Arial"/>
          <w:lang w:val="en-GB"/>
        </w:rPr>
        <w:t>Möglichkeiten</w:t>
      </w:r>
      <w:proofErr w:type="spellEnd"/>
    </w:p>
    <w:p w14:paraId="095A0DF5" w14:textId="77777777" w:rsidR="003804E4" w:rsidRDefault="003804E4" w:rsidP="003804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00"/>
        </w:tabs>
        <w:spacing w:line="276" w:lineRule="auto"/>
        <w:ind w:left="284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10:00 – 10.30</w:t>
      </w:r>
      <w:r>
        <w:rPr>
          <w:rFonts w:ascii="Arial" w:hAnsi="Arial" w:cs="Arial"/>
          <w:lang w:val="en-GB"/>
        </w:rPr>
        <w:tab/>
      </w:r>
      <w:proofErr w:type="spellStart"/>
      <w:r>
        <w:rPr>
          <w:rFonts w:ascii="Arial" w:hAnsi="Arial" w:cs="Arial"/>
          <w:i/>
          <w:iCs/>
          <w:lang w:val="en-GB"/>
        </w:rPr>
        <w:t>Kaffeepause</w:t>
      </w:r>
      <w:proofErr w:type="spellEnd"/>
    </w:p>
    <w:p w14:paraId="5ED62760" w14:textId="4984C463" w:rsidR="003804E4" w:rsidRDefault="003804E4" w:rsidP="003804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00"/>
        </w:tabs>
        <w:spacing w:line="276" w:lineRule="auto"/>
        <w:ind w:left="284"/>
        <w:rPr>
          <w:rFonts w:ascii="Arial" w:hAnsi="Arial" w:cs="Arial"/>
          <w:b/>
          <w:bCs/>
          <w:i/>
          <w:iCs/>
          <w:lang w:val="en-GB"/>
        </w:rPr>
      </w:pPr>
      <w:r>
        <w:rPr>
          <w:rFonts w:ascii="Arial" w:hAnsi="Arial" w:cs="Arial"/>
          <w:lang w:val="en-GB"/>
        </w:rPr>
        <w:t>10.30 – 12:0</w:t>
      </w:r>
      <w:r>
        <w:rPr>
          <w:rFonts w:ascii="Arial" w:hAnsi="Arial" w:cs="Arial"/>
          <w:lang w:val="en-GB"/>
        </w:rPr>
        <w:tab/>
      </w:r>
      <w:proofErr w:type="spellStart"/>
      <w:r>
        <w:rPr>
          <w:rFonts w:ascii="Arial" w:hAnsi="Arial" w:cs="Arial"/>
          <w:b/>
          <w:bCs/>
          <w:i/>
          <w:iCs/>
          <w:lang w:val="en-GB"/>
        </w:rPr>
        <w:t>Dr.</w:t>
      </w:r>
      <w:proofErr w:type="spellEnd"/>
      <w:r>
        <w:rPr>
          <w:rFonts w:ascii="Arial" w:hAnsi="Arial" w:cs="Arial"/>
          <w:b/>
          <w:bCs/>
          <w:i/>
          <w:iCs/>
          <w:lang w:val="en-GB"/>
        </w:rPr>
        <w:t xml:space="preserve"> Maria </w:t>
      </w:r>
      <w:proofErr w:type="spellStart"/>
      <w:r>
        <w:rPr>
          <w:rFonts w:ascii="Arial" w:hAnsi="Arial" w:cs="Arial"/>
          <w:b/>
          <w:bCs/>
          <w:i/>
          <w:iCs/>
          <w:lang w:val="en-GB"/>
        </w:rPr>
        <w:t>Kröll</w:t>
      </w:r>
      <w:proofErr w:type="spellEnd"/>
    </w:p>
    <w:p w14:paraId="58B170A1" w14:textId="3DFE178F" w:rsidR="003804E4" w:rsidRDefault="003804E4" w:rsidP="00DC68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00"/>
        </w:tabs>
        <w:spacing w:line="276" w:lineRule="auto"/>
        <w:ind w:left="2124"/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t>Osteopathie</w:t>
      </w:r>
      <w:proofErr w:type="spellEnd"/>
      <w:r>
        <w:rPr>
          <w:rFonts w:ascii="Arial" w:hAnsi="Arial" w:cs="Arial"/>
          <w:lang w:val="en-GB"/>
        </w:rPr>
        <w:t xml:space="preserve"> – </w:t>
      </w:r>
      <w:proofErr w:type="spellStart"/>
      <w:r>
        <w:rPr>
          <w:rFonts w:ascii="Arial" w:hAnsi="Arial" w:cs="Arial"/>
          <w:lang w:val="en-GB"/>
        </w:rPr>
        <w:t>Therorie</w:t>
      </w:r>
      <w:proofErr w:type="spellEnd"/>
      <w:r>
        <w:rPr>
          <w:rFonts w:ascii="Arial" w:hAnsi="Arial" w:cs="Arial"/>
          <w:lang w:val="en-GB"/>
        </w:rPr>
        <w:t xml:space="preserve"> und Praxis </w:t>
      </w:r>
      <w:proofErr w:type="spellStart"/>
      <w:r>
        <w:rPr>
          <w:rFonts w:ascii="Arial" w:hAnsi="Arial" w:cs="Arial"/>
          <w:lang w:val="en-GB"/>
        </w:rPr>
        <w:t>zum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Lösen</w:t>
      </w:r>
      <w:proofErr w:type="spellEnd"/>
      <w:r>
        <w:rPr>
          <w:rFonts w:ascii="Arial" w:hAnsi="Arial" w:cs="Arial"/>
          <w:lang w:val="en-GB"/>
        </w:rPr>
        <w:t xml:space="preserve"> von </w:t>
      </w:r>
      <w:proofErr w:type="spellStart"/>
      <w:r>
        <w:rPr>
          <w:rFonts w:ascii="Arial" w:hAnsi="Arial" w:cs="Arial"/>
          <w:lang w:val="en-GB"/>
        </w:rPr>
        <w:t>emotionalen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Blockaden</w:t>
      </w:r>
      <w:proofErr w:type="spellEnd"/>
    </w:p>
    <w:p w14:paraId="2A3AB9C4" w14:textId="77777777" w:rsidR="003804E4" w:rsidRDefault="003804E4" w:rsidP="003804E4">
      <w:pPr>
        <w:spacing w:line="276" w:lineRule="auto"/>
        <w:ind w:left="284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12:00 – 13:00</w:t>
      </w:r>
      <w:r>
        <w:rPr>
          <w:rFonts w:ascii="Arial" w:hAnsi="Arial" w:cs="Arial"/>
          <w:lang w:val="en-GB"/>
        </w:rPr>
        <w:tab/>
      </w:r>
      <w:proofErr w:type="spellStart"/>
      <w:r>
        <w:rPr>
          <w:rFonts w:ascii="Arial" w:hAnsi="Arial" w:cs="Arial"/>
          <w:i/>
          <w:iCs/>
          <w:lang w:val="en-GB"/>
        </w:rPr>
        <w:t>Mittagspause</w:t>
      </w:r>
      <w:proofErr w:type="spellEnd"/>
    </w:p>
    <w:p w14:paraId="29F54F8C" w14:textId="08E3553F" w:rsidR="003804E4" w:rsidRDefault="003804E4" w:rsidP="003804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165"/>
        </w:tabs>
        <w:spacing w:line="276" w:lineRule="auto"/>
        <w:ind w:left="2124" w:hanging="1840"/>
        <w:rPr>
          <w:rFonts w:ascii="Arial" w:hAnsi="Arial" w:cs="Arial"/>
          <w:b/>
          <w:bCs/>
          <w:i/>
          <w:iCs/>
          <w:lang w:val="en-GB"/>
        </w:rPr>
      </w:pPr>
      <w:r>
        <w:rPr>
          <w:rFonts w:ascii="Arial" w:hAnsi="Arial" w:cs="Arial"/>
          <w:lang w:val="en-GB"/>
        </w:rPr>
        <w:t>13:00 – 14:30</w:t>
      </w:r>
      <w:r>
        <w:rPr>
          <w:rFonts w:ascii="Arial" w:hAnsi="Arial" w:cs="Arial"/>
          <w:lang w:val="en-GB"/>
        </w:rPr>
        <w:tab/>
      </w:r>
      <w:proofErr w:type="spellStart"/>
      <w:r>
        <w:rPr>
          <w:rFonts w:ascii="Arial" w:hAnsi="Arial" w:cs="Arial"/>
          <w:b/>
          <w:bCs/>
          <w:i/>
          <w:iCs/>
          <w:lang w:val="en-GB"/>
        </w:rPr>
        <w:t>Dr.</w:t>
      </w:r>
      <w:proofErr w:type="spellEnd"/>
      <w:r>
        <w:rPr>
          <w:rFonts w:ascii="Arial" w:hAnsi="Arial" w:cs="Arial"/>
          <w:b/>
          <w:bCs/>
          <w:i/>
          <w:iCs/>
          <w:lang w:val="en-GB"/>
        </w:rPr>
        <w:t xml:space="preserve"> Maria </w:t>
      </w:r>
      <w:proofErr w:type="spellStart"/>
      <w:r>
        <w:rPr>
          <w:rFonts w:ascii="Arial" w:hAnsi="Arial" w:cs="Arial"/>
          <w:b/>
          <w:bCs/>
          <w:i/>
          <w:iCs/>
          <w:lang w:val="en-GB"/>
        </w:rPr>
        <w:t>Kröll</w:t>
      </w:r>
      <w:proofErr w:type="spellEnd"/>
    </w:p>
    <w:p w14:paraId="42F9824E" w14:textId="7C1B8854" w:rsidR="003804E4" w:rsidRDefault="003804E4" w:rsidP="003804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165"/>
        </w:tabs>
        <w:spacing w:line="276" w:lineRule="auto"/>
        <w:ind w:left="2124" w:hanging="184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proofErr w:type="spellStart"/>
      <w:r w:rsidR="00DC68B3">
        <w:rPr>
          <w:rFonts w:ascii="Arial" w:hAnsi="Arial" w:cs="Arial"/>
          <w:lang w:val="en-GB"/>
        </w:rPr>
        <w:t>Patientendemontrationen</w:t>
      </w:r>
      <w:proofErr w:type="spellEnd"/>
    </w:p>
    <w:p w14:paraId="7908B902" w14:textId="77777777" w:rsidR="003804E4" w:rsidRDefault="003804E4" w:rsidP="003804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165"/>
        </w:tabs>
        <w:spacing w:line="276" w:lineRule="auto"/>
        <w:ind w:left="284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14:30 – 15:00</w:t>
      </w:r>
      <w:r>
        <w:rPr>
          <w:rFonts w:ascii="Arial" w:hAnsi="Arial" w:cs="Arial"/>
          <w:lang w:val="en-GB"/>
        </w:rPr>
        <w:tab/>
      </w:r>
      <w:proofErr w:type="spellStart"/>
      <w:r>
        <w:rPr>
          <w:rFonts w:ascii="Arial" w:hAnsi="Arial" w:cs="Arial"/>
          <w:i/>
          <w:iCs/>
          <w:lang w:val="en-GB"/>
        </w:rPr>
        <w:t>Kaffepause</w:t>
      </w:r>
      <w:proofErr w:type="spellEnd"/>
    </w:p>
    <w:p w14:paraId="5EAE774A" w14:textId="793A207D" w:rsidR="003804E4" w:rsidRDefault="003804E4" w:rsidP="003804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165"/>
        </w:tabs>
        <w:spacing w:line="276" w:lineRule="auto"/>
        <w:ind w:left="284"/>
        <w:rPr>
          <w:rFonts w:ascii="Arial" w:hAnsi="Arial" w:cs="Arial"/>
          <w:b/>
          <w:bCs/>
          <w:i/>
          <w:iCs/>
          <w:lang w:val="en-GB"/>
        </w:rPr>
      </w:pPr>
      <w:r>
        <w:rPr>
          <w:rFonts w:ascii="Arial" w:hAnsi="Arial" w:cs="Arial"/>
          <w:lang w:val="en-GB"/>
        </w:rPr>
        <w:t>15:00 – 16:30</w:t>
      </w:r>
      <w:r>
        <w:rPr>
          <w:rFonts w:ascii="Arial" w:hAnsi="Arial" w:cs="Arial"/>
          <w:lang w:val="en-GB"/>
        </w:rPr>
        <w:tab/>
      </w:r>
      <w:proofErr w:type="spellStart"/>
      <w:r>
        <w:rPr>
          <w:rFonts w:ascii="Arial" w:hAnsi="Arial" w:cs="Arial"/>
          <w:b/>
          <w:bCs/>
          <w:i/>
          <w:iCs/>
          <w:lang w:val="en-GB"/>
        </w:rPr>
        <w:t>Dr.</w:t>
      </w:r>
      <w:proofErr w:type="spellEnd"/>
      <w:r>
        <w:rPr>
          <w:rFonts w:ascii="Arial" w:hAnsi="Arial" w:cs="Arial"/>
          <w:b/>
          <w:bCs/>
          <w:i/>
          <w:iCs/>
          <w:lang w:val="en-GB"/>
        </w:rPr>
        <w:t xml:space="preserve"> Maria </w:t>
      </w:r>
      <w:proofErr w:type="spellStart"/>
      <w:r>
        <w:rPr>
          <w:rFonts w:ascii="Arial" w:hAnsi="Arial" w:cs="Arial"/>
          <w:b/>
          <w:bCs/>
          <w:i/>
          <w:iCs/>
          <w:lang w:val="en-GB"/>
        </w:rPr>
        <w:t>Kröll</w:t>
      </w:r>
      <w:proofErr w:type="spellEnd"/>
    </w:p>
    <w:p w14:paraId="66232B92" w14:textId="35BC0E57" w:rsidR="003804E4" w:rsidRDefault="00DC68B3" w:rsidP="003804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165"/>
        </w:tabs>
        <w:spacing w:line="276" w:lineRule="auto"/>
        <w:ind w:left="1700" w:firstLine="424"/>
        <w:rPr>
          <w:rFonts w:ascii="Arial" w:hAnsi="Arial" w:cs="Arial"/>
          <w:i/>
          <w:lang w:val="en-GB"/>
        </w:rPr>
      </w:pPr>
      <w:proofErr w:type="spellStart"/>
      <w:r>
        <w:rPr>
          <w:rFonts w:ascii="Arial" w:hAnsi="Arial" w:cs="Arial"/>
          <w:lang w:val="en-GB"/>
        </w:rPr>
        <w:t>Übungen</w:t>
      </w:r>
      <w:proofErr w:type="spellEnd"/>
      <w:r>
        <w:rPr>
          <w:rFonts w:ascii="Arial" w:hAnsi="Arial" w:cs="Arial"/>
          <w:lang w:val="en-GB"/>
        </w:rPr>
        <w:t xml:space="preserve"> am Tier, </w:t>
      </w:r>
      <w:proofErr w:type="spellStart"/>
      <w:r>
        <w:rPr>
          <w:rFonts w:ascii="Arial" w:hAnsi="Arial" w:cs="Arial"/>
          <w:lang w:val="en-GB"/>
        </w:rPr>
        <w:t>Diskussion</w:t>
      </w:r>
      <w:proofErr w:type="spellEnd"/>
      <w:r>
        <w:rPr>
          <w:rFonts w:ascii="Arial" w:hAnsi="Arial" w:cs="Arial"/>
          <w:lang w:val="en-GB"/>
        </w:rPr>
        <w:t xml:space="preserve">, </w:t>
      </w:r>
      <w:proofErr w:type="spellStart"/>
      <w:r>
        <w:rPr>
          <w:rFonts w:ascii="Arial" w:hAnsi="Arial" w:cs="Arial"/>
          <w:lang w:val="en-GB"/>
        </w:rPr>
        <w:t>Ausblick</w:t>
      </w:r>
      <w:proofErr w:type="spellEnd"/>
    </w:p>
    <w:bookmarkEnd w:id="0"/>
    <w:p w14:paraId="6E4B6A23" w14:textId="77777777" w:rsidR="003804E4" w:rsidRDefault="003804E4" w:rsidP="003804E4">
      <w:pPr>
        <w:spacing w:line="276" w:lineRule="auto"/>
        <w:rPr>
          <w:rFonts w:ascii="Arial" w:hAnsi="Arial" w:cs="Arial"/>
          <w:lang w:val="en-GB"/>
        </w:rPr>
      </w:pPr>
    </w:p>
    <w:p w14:paraId="5E33A258" w14:textId="77777777" w:rsidR="003804E4" w:rsidRDefault="003804E4" w:rsidP="003804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165"/>
        </w:tabs>
        <w:spacing w:line="276" w:lineRule="auto"/>
        <w:ind w:left="284"/>
        <w:rPr>
          <w:rFonts w:ascii="Arial" w:hAnsi="Arial" w:cs="Arial"/>
          <w:i/>
          <w:lang w:val="de-DE"/>
        </w:rPr>
      </w:pPr>
    </w:p>
    <w:p w14:paraId="7DE7FDE1" w14:textId="77777777" w:rsidR="003804E4" w:rsidRDefault="003804E4" w:rsidP="003804E4">
      <w:pPr>
        <w:spacing w:line="276" w:lineRule="auto"/>
        <w:rPr>
          <w:rFonts w:ascii="Arial" w:hAnsi="Arial" w:cs="Arial"/>
          <w:b/>
          <w:sz w:val="22"/>
          <w:szCs w:val="22"/>
          <w:lang w:val="de-DE"/>
        </w:rPr>
      </w:pPr>
      <w:r>
        <w:rPr>
          <w:rFonts w:ascii="Arial" w:hAnsi="Arial" w:cs="Arial"/>
          <w:b/>
          <w:sz w:val="22"/>
          <w:szCs w:val="22"/>
          <w:lang w:val="de-DE"/>
        </w:rPr>
        <w:t>Veranstalter:</w:t>
      </w:r>
    </w:p>
    <w:p w14:paraId="4803A0DE" w14:textId="4A9010E7" w:rsidR="003804E4" w:rsidRDefault="003804E4" w:rsidP="003804E4">
      <w:pPr>
        <w:spacing w:line="276" w:lineRule="auto"/>
        <w:rPr>
          <w:rFonts w:ascii="Arial" w:hAnsi="Arial" w:cs="Arial"/>
          <w:sz w:val="22"/>
          <w:szCs w:val="22"/>
          <w:lang w:val="de-D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6C0A4EC" wp14:editId="56B3CB6E">
            <wp:simplePos x="0" y="0"/>
            <wp:positionH relativeFrom="column">
              <wp:posOffset>10795</wp:posOffset>
            </wp:positionH>
            <wp:positionV relativeFrom="paragraph">
              <wp:posOffset>92710</wp:posOffset>
            </wp:positionV>
            <wp:extent cx="1009650" cy="980440"/>
            <wp:effectExtent l="0" t="0" r="0" b="0"/>
            <wp:wrapTight wrapText="bothSides">
              <wp:wrapPolygon edited="0">
                <wp:start x="0" y="0"/>
                <wp:lineTo x="0" y="20984"/>
                <wp:lineTo x="21192" y="20984"/>
                <wp:lineTo x="21192" y="0"/>
                <wp:lineTo x="0" y="0"/>
              </wp:wrapPolygon>
            </wp:wrapTight>
            <wp:docPr id="1" name="Grafik 1" descr="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Logo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3F2F80" w14:textId="77777777" w:rsidR="003804E4" w:rsidRDefault="003804E4" w:rsidP="003804E4">
      <w:pPr>
        <w:spacing w:line="276" w:lineRule="auto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Verein für tierärztliche Naturheilkunde e. V. </w:t>
      </w:r>
    </w:p>
    <w:p w14:paraId="690E2CF2" w14:textId="77777777" w:rsidR="003804E4" w:rsidRDefault="003804E4" w:rsidP="003804E4">
      <w:pPr>
        <w:spacing w:line="276" w:lineRule="auto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Nieder-Werber-</w:t>
      </w:r>
      <w:proofErr w:type="spellStart"/>
      <w:r>
        <w:rPr>
          <w:rFonts w:ascii="Arial" w:hAnsi="Arial" w:cs="Arial"/>
          <w:sz w:val="22"/>
          <w:szCs w:val="22"/>
          <w:lang w:val="de-DE"/>
        </w:rPr>
        <w:t>Strasse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15</w:t>
      </w:r>
    </w:p>
    <w:p w14:paraId="5FDF2BE2" w14:textId="7FE99A78" w:rsidR="003804E4" w:rsidRDefault="003804E4" w:rsidP="003804E4">
      <w:pPr>
        <w:jc w:val="center"/>
        <w:rPr>
          <w:rFonts w:ascii="Arial" w:hAnsi="Arial" w:cs="Arial"/>
          <w:b/>
          <w:sz w:val="40"/>
          <w:szCs w:val="40"/>
          <w:u w:val="single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34513 Waldeck- Sachsenhausen</w:t>
      </w:r>
      <w:r>
        <w:rPr>
          <w:rFonts w:ascii="Arial" w:hAnsi="Arial" w:cs="Arial"/>
          <w:b/>
          <w:sz w:val="22"/>
          <w:szCs w:val="22"/>
          <w:u w:val="single"/>
          <w:lang w:val="de-DE"/>
        </w:rPr>
        <w:br w:type="page"/>
      </w:r>
      <w:r>
        <w:rPr>
          <w:rFonts w:ascii="Arial" w:hAnsi="Arial" w:cs="Arial"/>
          <w:b/>
          <w:sz w:val="40"/>
          <w:szCs w:val="40"/>
          <w:u w:val="single"/>
          <w:lang w:val="de-DE"/>
        </w:rPr>
        <w:lastRenderedPageBreak/>
        <w:t>Kurzvorstellung der Referenten</w:t>
      </w:r>
    </w:p>
    <w:p w14:paraId="3FD7E242" w14:textId="77777777" w:rsidR="00041FED" w:rsidRDefault="00041FED" w:rsidP="003804E4">
      <w:pPr>
        <w:jc w:val="center"/>
        <w:rPr>
          <w:rFonts w:ascii="Arial" w:hAnsi="Arial" w:cs="Arial"/>
          <w:b/>
          <w:sz w:val="40"/>
          <w:szCs w:val="40"/>
          <w:u w:val="single"/>
          <w:lang w:val="de-DE"/>
        </w:rPr>
      </w:pPr>
    </w:p>
    <w:p w14:paraId="0FA3737E" w14:textId="77777777" w:rsidR="003804E4" w:rsidRDefault="003804E4" w:rsidP="003804E4">
      <w:pPr>
        <w:rPr>
          <w:rFonts w:ascii="Arial" w:hAnsi="Arial" w:cs="Arial"/>
          <w:b/>
          <w:bCs/>
          <w:color w:val="000000"/>
          <w:lang w:val="de-DE" w:eastAsia="de-DE"/>
        </w:rPr>
      </w:pPr>
    </w:p>
    <w:p w14:paraId="0C925BF4" w14:textId="77777777" w:rsidR="003804E4" w:rsidRDefault="003804E4" w:rsidP="003804E4">
      <w:pPr>
        <w:rPr>
          <w:rFonts w:ascii="Arial" w:hAnsi="Arial" w:cs="Arial"/>
          <w:b/>
          <w:bCs/>
          <w:color w:val="000000"/>
          <w:lang w:val="de-DE" w:eastAsia="de-DE"/>
        </w:rPr>
      </w:pPr>
    </w:p>
    <w:p w14:paraId="7FEBF5A4" w14:textId="17E600FC" w:rsidR="008E50BC" w:rsidRDefault="008E50BC" w:rsidP="008E50BC">
      <w:pPr>
        <w:pStyle w:val="KeinLeerraum"/>
        <w:rPr>
          <w:rFonts w:ascii="Arial" w:hAnsi="Arial" w:cs="Arial"/>
          <w:b/>
          <w:bCs/>
          <w:sz w:val="28"/>
          <w:szCs w:val="28"/>
        </w:rPr>
      </w:pPr>
      <w:bookmarkStart w:id="1" w:name="_Hlk228099315"/>
      <w:r>
        <w:rPr>
          <w:rFonts w:ascii="Arial" w:hAnsi="Arial" w:cs="Arial"/>
          <w:b/>
          <w:bCs/>
          <w:sz w:val="28"/>
          <w:szCs w:val="28"/>
        </w:rPr>
        <w:t>Dr. Katrin Freudenberg</w:t>
      </w:r>
    </w:p>
    <w:p w14:paraId="1A3B8712" w14:textId="77777777" w:rsidR="008E50BC" w:rsidRDefault="008E50BC" w:rsidP="008E50BC">
      <w:pPr>
        <w:pStyle w:val="KeinLeerraum"/>
        <w:rPr>
          <w:rFonts w:ascii="Arial" w:hAnsi="Arial" w:cs="Arial"/>
          <w:sz w:val="28"/>
          <w:szCs w:val="28"/>
        </w:rPr>
      </w:pPr>
    </w:p>
    <w:p w14:paraId="005653EB" w14:textId="690335DD" w:rsidR="008E50BC" w:rsidRDefault="008E50BC" w:rsidP="008E50BC">
      <w:pPr>
        <w:pStyle w:val="KeinLeerraum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Geboren 197</w:t>
      </w:r>
      <w:r w:rsidR="00041FED">
        <w:rPr>
          <w:rFonts w:ascii="Arial" w:hAnsi="Arial" w:cs="Arial"/>
          <w:sz w:val="28"/>
          <w:szCs w:val="28"/>
        </w:rPr>
        <w:t>7, Studium der Tiermedizin 1997-2004, Promotion 2010 (Akupunktur am Rind), seit 1995 Ausbildung und Anwendung Reiki, seit 1997 Weiterbildung in Schamanismus, seit 2009 Osteopathie (Groß- und Kleintier), 2025 Ausbildung in Klangtherapie für Mensch und Tier in Großbritannien</w:t>
      </w:r>
    </w:p>
    <w:p w14:paraId="0ADE0E8E" w14:textId="77777777" w:rsidR="008E50BC" w:rsidRDefault="008E50BC" w:rsidP="008E50BC">
      <w:pPr>
        <w:pStyle w:val="KeinLeerraum"/>
        <w:jc w:val="both"/>
        <w:rPr>
          <w:rFonts w:ascii="Arial" w:hAnsi="Arial" w:cs="Arial"/>
          <w:sz w:val="28"/>
          <w:szCs w:val="28"/>
        </w:rPr>
      </w:pPr>
    </w:p>
    <w:p w14:paraId="03E10933" w14:textId="7FBF528B" w:rsidR="008E50BC" w:rsidRDefault="008E50BC" w:rsidP="008E50BC">
      <w:pPr>
        <w:pStyle w:val="KeinLeerrau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Tel: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0</w:t>
      </w:r>
      <w:r w:rsidR="00041FED">
        <w:rPr>
          <w:rFonts w:ascii="Arial" w:hAnsi="Arial" w:cs="Arial"/>
          <w:sz w:val="28"/>
          <w:szCs w:val="28"/>
        </w:rPr>
        <w:t>160 6908394</w:t>
      </w:r>
    </w:p>
    <w:p w14:paraId="6B2AA070" w14:textId="44FE9C1A" w:rsidR="008E50BC" w:rsidRDefault="008E50BC" w:rsidP="008E50BC">
      <w:pPr>
        <w:pStyle w:val="KeinLeerrau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E-Mail:</w:t>
      </w:r>
      <w:r>
        <w:rPr>
          <w:rFonts w:ascii="Arial" w:hAnsi="Arial" w:cs="Arial"/>
          <w:sz w:val="28"/>
          <w:szCs w:val="28"/>
        </w:rPr>
        <w:tab/>
      </w:r>
      <w:r w:rsidR="00041FED">
        <w:rPr>
          <w:rFonts w:ascii="Arial" w:hAnsi="Arial" w:cs="Arial"/>
          <w:sz w:val="28"/>
          <w:szCs w:val="28"/>
        </w:rPr>
        <w:t>lowis02@aol.com</w:t>
      </w:r>
    </w:p>
    <w:p w14:paraId="5D59DF1A" w14:textId="77777777" w:rsidR="008E50BC" w:rsidRDefault="008E50BC" w:rsidP="008E50BC">
      <w:pPr>
        <w:pStyle w:val="KeinLeerraum"/>
        <w:rPr>
          <w:rFonts w:ascii="Arial" w:hAnsi="Arial" w:cs="Arial"/>
          <w:sz w:val="28"/>
          <w:szCs w:val="28"/>
        </w:rPr>
      </w:pPr>
    </w:p>
    <w:p w14:paraId="65DE5570" w14:textId="77777777" w:rsidR="003804E4" w:rsidRDefault="003804E4" w:rsidP="003804E4">
      <w:pPr>
        <w:rPr>
          <w:rFonts w:ascii="Arial" w:hAnsi="Arial" w:cs="Arial"/>
          <w:b/>
          <w:bCs/>
          <w:color w:val="000000"/>
          <w:lang w:val="de-DE" w:eastAsia="de-DE"/>
        </w:rPr>
      </w:pPr>
    </w:p>
    <w:p w14:paraId="1A9D0B3B" w14:textId="77777777" w:rsidR="008E50BC" w:rsidRDefault="008E50BC" w:rsidP="003804E4">
      <w:pPr>
        <w:pStyle w:val="KeinLeerraum"/>
        <w:rPr>
          <w:rFonts w:ascii="Arial" w:hAnsi="Arial" w:cs="Arial"/>
          <w:b/>
          <w:bCs/>
          <w:sz w:val="28"/>
          <w:szCs w:val="28"/>
        </w:rPr>
      </w:pPr>
    </w:p>
    <w:p w14:paraId="1D809390" w14:textId="15C4A82F" w:rsidR="003804E4" w:rsidRDefault="005D25B9" w:rsidP="003804E4">
      <w:pPr>
        <w:pStyle w:val="KeinLeerraum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Dr. Gerald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Lantzsch</w:t>
      </w:r>
      <w:proofErr w:type="spellEnd"/>
    </w:p>
    <w:p w14:paraId="68A9C809" w14:textId="77777777" w:rsidR="003804E4" w:rsidRDefault="003804E4" w:rsidP="003804E4">
      <w:pPr>
        <w:pStyle w:val="KeinLeerraum"/>
        <w:rPr>
          <w:rFonts w:ascii="Arial" w:hAnsi="Arial" w:cs="Arial"/>
          <w:sz w:val="28"/>
          <w:szCs w:val="28"/>
        </w:rPr>
      </w:pPr>
    </w:p>
    <w:p w14:paraId="546C0179" w14:textId="10327FE6" w:rsidR="003804E4" w:rsidRDefault="005D25B9" w:rsidP="003804E4">
      <w:pPr>
        <w:pStyle w:val="KeinLeerraum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Geboren 1969, Studium der Tiermedizin in München mit Approbation 1996, Promotion 2001, 1989 bis 2004 Tätigkeit in Großbritannien in Klein- und Großtierpraxen, seit 2004 in eigener Praxis in Nossen</w:t>
      </w:r>
    </w:p>
    <w:p w14:paraId="7C615C0A" w14:textId="745760B0" w:rsidR="00F0422E" w:rsidRDefault="00F0422E" w:rsidP="003804E4">
      <w:pPr>
        <w:pStyle w:val="KeinLeerraum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Interessensschwerpunkte: Chirurgie und alternative Medizin</w:t>
      </w:r>
    </w:p>
    <w:p w14:paraId="4E8150A1" w14:textId="77777777" w:rsidR="003804E4" w:rsidRDefault="003804E4" w:rsidP="003804E4">
      <w:pPr>
        <w:pStyle w:val="KeinLeerraum"/>
        <w:jc w:val="both"/>
        <w:rPr>
          <w:rFonts w:ascii="Arial" w:hAnsi="Arial" w:cs="Arial"/>
          <w:sz w:val="28"/>
          <w:szCs w:val="28"/>
        </w:rPr>
      </w:pPr>
    </w:p>
    <w:p w14:paraId="51FF09E1" w14:textId="6B68EEB9" w:rsidR="003804E4" w:rsidRDefault="003804E4" w:rsidP="003804E4">
      <w:pPr>
        <w:pStyle w:val="KeinLeerrau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Tel: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F0422E">
        <w:rPr>
          <w:rFonts w:ascii="Arial" w:hAnsi="Arial" w:cs="Arial"/>
          <w:sz w:val="28"/>
          <w:szCs w:val="28"/>
        </w:rPr>
        <w:t>016209314546</w:t>
      </w:r>
    </w:p>
    <w:p w14:paraId="402ACAF7" w14:textId="37971E12" w:rsidR="003804E4" w:rsidRDefault="003804E4" w:rsidP="003804E4">
      <w:pPr>
        <w:pStyle w:val="KeinLeerrau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E-Mail:</w:t>
      </w:r>
      <w:r>
        <w:rPr>
          <w:rFonts w:ascii="Arial" w:hAnsi="Arial" w:cs="Arial"/>
          <w:sz w:val="28"/>
          <w:szCs w:val="28"/>
        </w:rPr>
        <w:tab/>
      </w:r>
      <w:r w:rsidR="00F0422E" w:rsidRPr="00F0422E">
        <w:rPr>
          <w:rFonts w:ascii="Arial" w:hAnsi="Arial" w:cs="Arial"/>
          <w:sz w:val="28"/>
          <w:szCs w:val="28"/>
        </w:rPr>
        <w:t>vet@tgz-nossen.de</w:t>
      </w:r>
    </w:p>
    <w:p w14:paraId="44B9317C" w14:textId="76B76AFB" w:rsidR="003804E4" w:rsidRDefault="003804E4" w:rsidP="003804E4">
      <w:pPr>
        <w:pStyle w:val="KeinLeerraum"/>
        <w:rPr>
          <w:rFonts w:ascii="Arial" w:hAnsi="Arial" w:cs="Arial"/>
          <w:sz w:val="28"/>
          <w:szCs w:val="28"/>
        </w:rPr>
      </w:pPr>
    </w:p>
    <w:p w14:paraId="759021B5" w14:textId="77777777" w:rsidR="00041FED" w:rsidRDefault="00041FED" w:rsidP="003804E4">
      <w:pPr>
        <w:pStyle w:val="KeinLeerraum"/>
        <w:rPr>
          <w:rFonts w:ascii="Arial" w:hAnsi="Arial" w:cs="Arial"/>
          <w:sz w:val="28"/>
          <w:szCs w:val="28"/>
        </w:rPr>
      </w:pPr>
    </w:p>
    <w:p w14:paraId="0FAC2E07" w14:textId="77777777" w:rsidR="003804E4" w:rsidRDefault="003804E4" w:rsidP="003804E4">
      <w:pPr>
        <w:pStyle w:val="KeinLeerraum"/>
        <w:rPr>
          <w:rFonts w:ascii="Arial" w:hAnsi="Arial" w:cs="Arial"/>
          <w:sz w:val="28"/>
          <w:szCs w:val="28"/>
        </w:rPr>
      </w:pPr>
    </w:p>
    <w:p w14:paraId="38C0A355" w14:textId="7BB59F01" w:rsidR="003804E4" w:rsidRDefault="003804E4" w:rsidP="003804E4">
      <w:pPr>
        <w:pStyle w:val="KeinLeerraum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Dr. </w:t>
      </w:r>
      <w:r w:rsidR="00DC68B3">
        <w:rPr>
          <w:rFonts w:ascii="Arial" w:hAnsi="Arial" w:cs="Arial"/>
          <w:b/>
          <w:bCs/>
          <w:sz w:val="28"/>
          <w:szCs w:val="28"/>
        </w:rPr>
        <w:t xml:space="preserve">Wolfgang </w:t>
      </w:r>
      <w:proofErr w:type="spellStart"/>
      <w:r w:rsidR="00DC68B3">
        <w:rPr>
          <w:rFonts w:ascii="Arial" w:hAnsi="Arial" w:cs="Arial"/>
          <w:b/>
          <w:bCs/>
          <w:sz w:val="28"/>
          <w:szCs w:val="28"/>
        </w:rPr>
        <w:t>Swidersky</w:t>
      </w:r>
      <w:proofErr w:type="spellEnd"/>
    </w:p>
    <w:p w14:paraId="5146C985" w14:textId="77777777" w:rsidR="003804E4" w:rsidRDefault="003804E4" w:rsidP="003804E4">
      <w:pPr>
        <w:pStyle w:val="KeinLeerraum"/>
        <w:rPr>
          <w:rFonts w:ascii="Arial" w:hAnsi="Arial" w:cs="Arial"/>
          <w:b/>
          <w:bCs/>
          <w:sz w:val="28"/>
          <w:szCs w:val="28"/>
        </w:rPr>
      </w:pPr>
    </w:p>
    <w:p w14:paraId="23ADE4C3" w14:textId="558924DD" w:rsidR="003804E4" w:rsidRDefault="00DC68B3" w:rsidP="003804E4">
      <w:pPr>
        <w:pStyle w:val="KeinLeerrau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Geboren 1957, im Anschluss </w:t>
      </w:r>
      <w:proofErr w:type="gramStart"/>
      <w:r>
        <w:rPr>
          <w:rFonts w:ascii="Arial" w:hAnsi="Arial" w:cs="Arial"/>
          <w:sz w:val="28"/>
          <w:szCs w:val="28"/>
        </w:rPr>
        <w:t>an das Studiums</w:t>
      </w:r>
      <w:proofErr w:type="gramEnd"/>
      <w:r>
        <w:rPr>
          <w:rFonts w:ascii="Arial" w:hAnsi="Arial" w:cs="Arial"/>
          <w:sz w:val="28"/>
          <w:szCs w:val="28"/>
        </w:rPr>
        <w:t xml:space="preserve"> der Agrarwissenschaften (Diplom Agraringenieur), Studium der Tiermedizin mit Abschluss 1989, Promotion 1991, Fachtierarzt für Klein- und Heimtiere seit 1998</w:t>
      </w:r>
    </w:p>
    <w:p w14:paraId="333C6348" w14:textId="2D3B84AC" w:rsidR="00DC68B3" w:rsidRDefault="00DC68B3" w:rsidP="003804E4">
      <w:pPr>
        <w:pStyle w:val="KeinLeerrau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Interessensschwerpunkte: biologische Tiermedizin (Zusatzbezeichnung), </w:t>
      </w:r>
      <w:proofErr w:type="spellStart"/>
      <w:r>
        <w:rPr>
          <w:rFonts w:ascii="Arial" w:hAnsi="Arial" w:cs="Arial"/>
          <w:sz w:val="28"/>
          <w:szCs w:val="28"/>
        </w:rPr>
        <w:t>Internistik</w:t>
      </w:r>
      <w:proofErr w:type="spellEnd"/>
      <w:r>
        <w:rPr>
          <w:rFonts w:ascii="Arial" w:hAnsi="Arial" w:cs="Arial"/>
          <w:sz w:val="28"/>
          <w:szCs w:val="28"/>
        </w:rPr>
        <w:t>, Chirurgie</w:t>
      </w:r>
    </w:p>
    <w:p w14:paraId="612DC077" w14:textId="77777777" w:rsidR="003804E4" w:rsidRDefault="003804E4" w:rsidP="003804E4">
      <w:pPr>
        <w:pStyle w:val="KeinLeerraum"/>
        <w:rPr>
          <w:rFonts w:ascii="Arial" w:hAnsi="Arial" w:cs="Arial"/>
          <w:sz w:val="28"/>
          <w:szCs w:val="28"/>
        </w:rPr>
      </w:pPr>
    </w:p>
    <w:p w14:paraId="333D74D7" w14:textId="726EE096" w:rsidR="003804E4" w:rsidRDefault="003804E4" w:rsidP="003804E4">
      <w:pPr>
        <w:pStyle w:val="KeinLeerrau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Tel:    </w:t>
      </w:r>
      <w:r>
        <w:rPr>
          <w:rFonts w:ascii="Arial" w:hAnsi="Arial" w:cs="Arial"/>
          <w:sz w:val="28"/>
          <w:szCs w:val="28"/>
        </w:rPr>
        <w:tab/>
      </w:r>
      <w:r w:rsidR="00F0422E">
        <w:rPr>
          <w:rFonts w:ascii="Arial" w:hAnsi="Arial" w:cs="Arial"/>
          <w:sz w:val="28"/>
          <w:szCs w:val="28"/>
        </w:rPr>
        <w:t>0</w:t>
      </w:r>
      <w:r w:rsidR="00DC68B3">
        <w:rPr>
          <w:rFonts w:ascii="Arial" w:hAnsi="Arial" w:cs="Arial"/>
          <w:sz w:val="28"/>
          <w:szCs w:val="28"/>
        </w:rPr>
        <w:t>171</w:t>
      </w:r>
      <w:r w:rsidR="00F0422E">
        <w:rPr>
          <w:rFonts w:ascii="Arial" w:hAnsi="Arial" w:cs="Arial"/>
          <w:sz w:val="28"/>
          <w:szCs w:val="28"/>
        </w:rPr>
        <w:t xml:space="preserve"> </w:t>
      </w:r>
      <w:r w:rsidR="00DC68B3">
        <w:rPr>
          <w:rFonts w:ascii="Arial" w:hAnsi="Arial" w:cs="Arial"/>
          <w:sz w:val="28"/>
          <w:szCs w:val="28"/>
        </w:rPr>
        <w:t>03659109</w:t>
      </w:r>
    </w:p>
    <w:p w14:paraId="57B82D40" w14:textId="64DE933B" w:rsidR="003804E4" w:rsidRDefault="003804E4" w:rsidP="003804E4">
      <w:pPr>
        <w:pStyle w:val="KeinLeerrau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E-Mail:</w:t>
      </w:r>
      <w:r>
        <w:rPr>
          <w:rFonts w:ascii="Arial" w:hAnsi="Arial" w:cs="Arial"/>
          <w:sz w:val="28"/>
          <w:szCs w:val="28"/>
        </w:rPr>
        <w:tab/>
      </w:r>
      <w:r w:rsidR="00DC68B3" w:rsidRPr="00DC68B3">
        <w:rPr>
          <w:rFonts w:ascii="Arial" w:hAnsi="Arial" w:cs="Arial"/>
          <w:sz w:val="28"/>
          <w:szCs w:val="28"/>
        </w:rPr>
        <w:t>dr.wolfgang.swidersky@web.de</w:t>
      </w:r>
    </w:p>
    <w:p w14:paraId="4FACE596" w14:textId="77777777" w:rsidR="003804E4" w:rsidRDefault="003804E4" w:rsidP="003804E4">
      <w:pPr>
        <w:pStyle w:val="KeinLeerraum"/>
        <w:rPr>
          <w:rFonts w:ascii="Arial" w:hAnsi="Arial" w:cs="Arial"/>
          <w:sz w:val="28"/>
          <w:szCs w:val="28"/>
        </w:rPr>
      </w:pPr>
    </w:p>
    <w:p w14:paraId="36F09691" w14:textId="77777777" w:rsidR="003804E4" w:rsidRDefault="003804E4" w:rsidP="003804E4">
      <w:pPr>
        <w:rPr>
          <w:rFonts w:ascii="Arial" w:hAnsi="Arial" w:cs="Arial"/>
        </w:rPr>
      </w:pPr>
    </w:p>
    <w:p w14:paraId="46CD01CE" w14:textId="580FD0C5" w:rsidR="003804E4" w:rsidRDefault="003804E4" w:rsidP="003804E4">
      <w:pPr>
        <w:jc w:val="both"/>
        <w:rPr>
          <w:rFonts w:ascii="Arial" w:hAnsi="Arial" w:cs="Arial"/>
        </w:rPr>
      </w:pPr>
    </w:p>
    <w:p w14:paraId="71C90AC0" w14:textId="77777777" w:rsidR="00041FED" w:rsidRDefault="00041FED" w:rsidP="003804E4">
      <w:pPr>
        <w:jc w:val="both"/>
        <w:rPr>
          <w:rFonts w:ascii="Arial" w:hAnsi="Arial" w:cs="Arial"/>
        </w:rPr>
      </w:pPr>
    </w:p>
    <w:p w14:paraId="3F92DB08" w14:textId="77777777" w:rsidR="00041FED" w:rsidRDefault="00041FED" w:rsidP="003804E4">
      <w:pPr>
        <w:jc w:val="both"/>
        <w:rPr>
          <w:rFonts w:ascii="Arial" w:hAnsi="Arial" w:cs="Arial"/>
        </w:rPr>
      </w:pPr>
    </w:p>
    <w:p w14:paraId="41CB2077" w14:textId="730551A4" w:rsidR="003804E4" w:rsidRDefault="003804E4" w:rsidP="003804E4">
      <w:pPr>
        <w:rPr>
          <w:rFonts w:ascii="Arial" w:hAnsi="Arial" w:cs="Arial"/>
          <w:b/>
          <w:bCs/>
          <w:color w:val="000000"/>
          <w:sz w:val="28"/>
          <w:szCs w:val="28"/>
          <w:lang w:val="de-DE" w:eastAsia="de-DE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de-DE" w:eastAsia="de-DE"/>
        </w:rPr>
        <w:t xml:space="preserve">Dr. </w:t>
      </w:r>
      <w:r w:rsidR="00F0422E">
        <w:rPr>
          <w:rFonts w:ascii="Arial" w:hAnsi="Arial" w:cs="Arial"/>
          <w:b/>
          <w:bCs/>
          <w:color w:val="000000"/>
          <w:sz w:val="28"/>
          <w:szCs w:val="28"/>
          <w:lang w:val="de-DE" w:eastAsia="de-DE"/>
        </w:rPr>
        <w:t>Maria Kröll</w:t>
      </w:r>
    </w:p>
    <w:p w14:paraId="28A94CE6" w14:textId="77777777" w:rsidR="003804E4" w:rsidRDefault="003804E4" w:rsidP="003804E4">
      <w:pPr>
        <w:rPr>
          <w:rFonts w:ascii="Arial" w:hAnsi="Arial" w:cs="Arial"/>
          <w:b/>
          <w:bCs/>
          <w:color w:val="000000"/>
          <w:sz w:val="28"/>
          <w:szCs w:val="28"/>
          <w:lang w:val="de-DE" w:eastAsia="de-DE"/>
        </w:rPr>
      </w:pPr>
    </w:p>
    <w:p w14:paraId="0B72C114" w14:textId="48AE6B40" w:rsidR="003804E4" w:rsidRDefault="003804E4" w:rsidP="003804E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Tel: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4C65CBB2" w14:textId="2CD8F15F" w:rsidR="003804E4" w:rsidRDefault="003804E4" w:rsidP="003804E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e-Mail:</w:t>
      </w:r>
      <w:r>
        <w:rPr>
          <w:rFonts w:ascii="Arial" w:hAnsi="Arial" w:cs="Arial"/>
          <w:sz w:val="28"/>
          <w:szCs w:val="28"/>
        </w:rPr>
        <w:tab/>
      </w:r>
    </w:p>
    <w:p w14:paraId="784444AD" w14:textId="77777777" w:rsidR="003804E4" w:rsidRDefault="003804E4" w:rsidP="003804E4">
      <w:pPr>
        <w:jc w:val="both"/>
        <w:rPr>
          <w:rFonts w:ascii="Arial" w:hAnsi="Arial" w:cs="Arial"/>
          <w:sz w:val="28"/>
          <w:szCs w:val="28"/>
        </w:rPr>
      </w:pPr>
    </w:p>
    <w:bookmarkEnd w:id="1"/>
    <w:p w14:paraId="6E0B98F5" w14:textId="77777777" w:rsidR="003804E4" w:rsidRDefault="003804E4" w:rsidP="003804E4">
      <w:pPr>
        <w:jc w:val="both"/>
        <w:rPr>
          <w:rFonts w:ascii="Arial" w:hAnsi="Arial" w:cs="Arial"/>
          <w:sz w:val="28"/>
          <w:szCs w:val="28"/>
        </w:rPr>
      </w:pPr>
    </w:p>
    <w:sectPr w:rsidR="003804E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4E4"/>
    <w:rsid w:val="00013A44"/>
    <w:rsid w:val="00041FED"/>
    <w:rsid w:val="003804E4"/>
    <w:rsid w:val="005D25B9"/>
    <w:rsid w:val="008E50BC"/>
    <w:rsid w:val="00980FEB"/>
    <w:rsid w:val="00DC68B3"/>
    <w:rsid w:val="00F0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EF86A"/>
  <w15:chartTrackingRefBased/>
  <w15:docId w15:val="{30F6B008-3B1D-4518-8C41-CC7BC8BA4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80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3804E4"/>
    <w:rPr>
      <w:color w:val="0000FF"/>
      <w:u w:val="single"/>
    </w:rPr>
  </w:style>
  <w:style w:type="paragraph" w:styleId="Titel">
    <w:name w:val="Title"/>
    <w:basedOn w:val="Standard"/>
    <w:link w:val="TitelZchn"/>
    <w:qFormat/>
    <w:rsid w:val="003804E4"/>
    <w:pPr>
      <w:jc w:val="center"/>
    </w:pPr>
    <w:rPr>
      <w:b/>
      <w:bCs/>
      <w:sz w:val="32"/>
    </w:rPr>
  </w:style>
  <w:style w:type="character" w:customStyle="1" w:styleId="TitelZchn">
    <w:name w:val="Titel Zchn"/>
    <w:basedOn w:val="Absatz-Standardschriftart"/>
    <w:link w:val="Titel"/>
    <w:rsid w:val="003804E4"/>
    <w:rPr>
      <w:rFonts w:ascii="Times New Roman" w:eastAsia="Times New Roman" w:hAnsi="Times New Roman" w:cs="Times New Roman"/>
      <w:b/>
      <w:bCs/>
      <w:sz w:val="32"/>
      <w:szCs w:val="24"/>
      <w:lang w:val="nb-NO" w:eastAsia="nb-NO"/>
    </w:rPr>
  </w:style>
  <w:style w:type="paragraph" w:styleId="KeinLeerraum">
    <w:name w:val="No Spacing"/>
    <w:uiPriority w:val="1"/>
    <w:qFormat/>
    <w:rsid w:val="003804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1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327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Benutzer1</dc:creator>
  <cp:keywords/>
  <dc:description/>
  <cp:lastModifiedBy>Benutzer1</cp:lastModifiedBy>
  <cp:revision>3</cp:revision>
  <dcterms:created xsi:type="dcterms:W3CDTF">2026-04-25T15:50:00Z</dcterms:created>
  <dcterms:modified xsi:type="dcterms:W3CDTF">2026-04-26T10:38:00Z</dcterms:modified>
</cp:coreProperties>
</file>